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4166"/>
        <w:gridCol w:w="3537"/>
      </w:tblGrid>
      <w:tr w:rsidR="00374368" w:rsidRPr="00374368" w:rsidTr="00AC1A28">
        <w:tc>
          <w:tcPr>
            <w:tcW w:w="9628" w:type="dxa"/>
            <w:gridSpan w:val="3"/>
          </w:tcPr>
          <w:p w:rsidR="00374368" w:rsidRPr="00374368" w:rsidRDefault="00374368">
            <w:pPr>
              <w:rPr>
                <w:b/>
                <w:bCs/>
              </w:rPr>
            </w:pPr>
            <w:r w:rsidRPr="00374368">
              <w:rPr>
                <w:b/>
                <w:bCs/>
              </w:rPr>
              <w:t>AMMONTARE COMPLESSIVO DEI DEBITI E NUMERO IMPRESE CREDITRICI</w:t>
            </w:r>
          </w:p>
        </w:tc>
      </w:tr>
      <w:tr w:rsidR="00374368" w:rsidRPr="00374368" w:rsidTr="00374368">
        <w:tc>
          <w:tcPr>
            <w:tcW w:w="1925" w:type="dxa"/>
          </w:tcPr>
          <w:p w:rsidR="00374368" w:rsidRPr="00374368" w:rsidRDefault="00374368" w:rsidP="009E1B59">
            <w:pPr>
              <w:rPr>
                <w:b/>
                <w:bCs/>
              </w:rPr>
            </w:pPr>
            <w:r w:rsidRPr="00374368">
              <w:rPr>
                <w:b/>
                <w:bCs/>
              </w:rPr>
              <w:t>ANNO</w:t>
            </w:r>
          </w:p>
        </w:tc>
        <w:tc>
          <w:tcPr>
            <w:tcW w:w="4166" w:type="dxa"/>
          </w:tcPr>
          <w:p w:rsidR="00374368" w:rsidRPr="00374368" w:rsidRDefault="00374368" w:rsidP="009E1B59">
            <w:pPr>
              <w:rPr>
                <w:b/>
                <w:bCs/>
              </w:rPr>
            </w:pPr>
            <w:r w:rsidRPr="00374368">
              <w:rPr>
                <w:b/>
                <w:bCs/>
              </w:rPr>
              <w:t xml:space="preserve">AMMONTARE DEBITO </w:t>
            </w:r>
          </w:p>
        </w:tc>
        <w:tc>
          <w:tcPr>
            <w:tcW w:w="3537" w:type="dxa"/>
          </w:tcPr>
          <w:p w:rsidR="00374368" w:rsidRPr="00374368" w:rsidRDefault="00374368" w:rsidP="009E1B59">
            <w:pPr>
              <w:rPr>
                <w:b/>
                <w:bCs/>
              </w:rPr>
            </w:pPr>
            <w:r w:rsidRPr="00374368">
              <w:rPr>
                <w:b/>
                <w:bCs/>
              </w:rPr>
              <w:t>NUMERO IMPRESE CREDITRICI</w:t>
            </w:r>
          </w:p>
        </w:tc>
      </w:tr>
      <w:tr w:rsidR="00374368" w:rsidTr="00374368">
        <w:tc>
          <w:tcPr>
            <w:tcW w:w="1925" w:type="dxa"/>
          </w:tcPr>
          <w:p w:rsidR="00374368" w:rsidRDefault="00374368" w:rsidP="009E1B59">
            <w:r>
              <w:t>2021</w:t>
            </w:r>
          </w:p>
        </w:tc>
        <w:tc>
          <w:tcPr>
            <w:tcW w:w="4166" w:type="dxa"/>
          </w:tcPr>
          <w:p w:rsidR="00374368" w:rsidRDefault="00374368" w:rsidP="009E1B59">
            <w:r>
              <w:t>-1.118,39</w:t>
            </w:r>
          </w:p>
        </w:tc>
        <w:tc>
          <w:tcPr>
            <w:tcW w:w="3537" w:type="dxa"/>
          </w:tcPr>
          <w:p w:rsidR="00374368" w:rsidRDefault="00374368" w:rsidP="009E1B59">
            <w:r>
              <w:t>0</w:t>
            </w:r>
          </w:p>
        </w:tc>
      </w:tr>
      <w:tr w:rsidR="00374368" w:rsidTr="00374368">
        <w:tc>
          <w:tcPr>
            <w:tcW w:w="1925" w:type="dxa"/>
          </w:tcPr>
          <w:p w:rsidR="00374368" w:rsidRDefault="00374368">
            <w:r>
              <w:t>2020</w:t>
            </w:r>
          </w:p>
        </w:tc>
        <w:tc>
          <w:tcPr>
            <w:tcW w:w="4166" w:type="dxa"/>
          </w:tcPr>
          <w:p w:rsidR="00374368" w:rsidRDefault="00374368">
            <w:r>
              <w:t>2.521,86</w:t>
            </w:r>
          </w:p>
        </w:tc>
        <w:tc>
          <w:tcPr>
            <w:tcW w:w="3537" w:type="dxa"/>
          </w:tcPr>
          <w:p w:rsidR="00374368" w:rsidRDefault="00374368">
            <w:r>
              <w:t>1</w:t>
            </w:r>
          </w:p>
        </w:tc>
      </w:tr>
    </w:tbl>
    <w:p w:rsidR="00374368" w:rsidRDefault="00374368">
      <w:bookmarkStart w:id="0" w:name="_GoBack"/>
      <w:bookmarkEnd w:id="0"/>
    </w:p>
    <w:sectPr w:rsidR="003743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68"/>
    <w:rsid w:val="0037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F349"/>
  <w15:chartTrackingRefBased/>
  <w15:docId w15:val="{4D88B2DE-3EB7-43E5-A4F4-3D3342CC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74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2022-10-17T12:33:00Z</dcterms:created>
  <dcterms:modified xsi:type="dcterms:W3CDTF">2022-10-17T12:37:00Z</dcterms:modified>
</cp:coreProperties>
</file>